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00A3C" w14:textId="1887FB4C" w:rsidR="001107EA" w:rsidRDefault="001107EA" w:rsidP="001107EA">
      <w:pPr>
        <w:jc w:val="center"/>
        <w:rPr>
          <w:b/>
          <w:bCs/>
          <w:sz w:val="36"/>
          <w:szCs w:val="36"/>
        </w:rPr>
      </w:pPr>
      <w:r>
        <w:rPr>
          <w:b/>
          <w:bCs/>
          <w:noProof/>
          <w:sz w:val="36"/>
          <w:szCs w:val="36"/>
        </w:rPr>
        <w:drawing>
          <wp:anchor distT="0" distB="0" distL="114300" distR="114300" simplePos="0" relativeHeight="251664384" behindDoc="0" locked="0" layoutInCell="1" allowOverlap="1" wp14:anchorId="179F9224" wp14:editId="0E4F9994">
            <wp:simplePos x="0" y="0"/>
            <wp:positionH relativeFrom="column">
              <wp:posOffset>365760</wp:posOffset>
            </wp:positionH>
            <wp:positionV relativeFrom="paragraph">
              <wp:posOffset>7620</wp:posOffset>
            </wp:positionV>
            <wp:extent cx="883920" cy="883920"/>
            <wp:effectExtent l="0" t="0" r="0" b="0"/>
            <wp:wrapThrough wrapText="bothSides">
              <wp:wrapPolygon edited="0">
                <wp:start x="0" y="0"/>
                <wp:lineTo x="0" y="20948"/>
                <wp:lineTo x="20948" y="20948"/>
                <wp:lineTo x="20948" y="0"/>
                <wp:lineTo x="0" y="0"/>
              </wp:wrapPolygon>
            </wp:wrapThrough>
            <wp:docPr id="2" name="Picture 2" descr="Thrive Mobility logo – Your trusted provider of mobility scooters Adelaide, including electric mobility scooters, travel mobility scooters, and used mobility scoo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rive Mobility logo – Your trusted provider of mobility scooters Adelaide, including electric mobility scooters, travel mobility scooters, and used mobility scooters."/>
                    <pic:cNvPicPr/>
                  </pic:nvPicPr>
                  <pic:blipFill>
                    <a:blip r:embed="rId5">
                      <a:extLst>
                        <a:ext uri="{28A0092B-C50C-407E-A947-70E740481C1C}">
                          <a14:useLocalDpi xmlns:a14="http://schemas.microsoft.com/office/drawing/2010/main" val="0"/>
                        </a:ext>
                      </a:extLst>
                    </a:blip>
                    <a:stretch>
                      <a:fillRect/>
                    </a:stretch>
                  </pic:blipFill>
                  <pic:spPr>
                    <a:xfrm>
                      <a:off x="0" y="0"/>
                      <a:ext cx="883920" cy="883920"/>
                    </a:xfrm>
                    <a:prstGeom prst="rect">
                      <a:avLst/>
                    </a:prstGeom>
                  </pic:spPr>
                </pic:pic>
              </a:graphicData>
            </a:graphic>
            <wp14:sizeRelH relativeFrom="page">
              <wp14:pctWidth>0</wp14:pctWidth>
            </wp14:sizeRelH>
            <wp14:sizeRelV relativeFrom="page">
              <wp14:pctHeight>0</wp14:pctHeight>
            </wp14:sizeRelV>
          </wp:anchor>
        </w:drawing>
      </w:r>
      <w:r w:rsidR="003F3467" w:rsidRPr="003F3467">
        <w:t xml:space="preserve"> </w:t>
      </w:r>
      <w:r w:rsidR="003F3467" w:rsidRPr="003F3467">
        <w:rPr>
          <w:b/>
          <w:bCs/>
          <w:sz w:val="36"/>
          <w:szCs w:val="36"/>
        </w:rPr>
        <w:t>Second Hand Mobility Scooters</w:t>
      </w:r>
      <w:r w:rsidRPr="001107EA">
        <w:rPr>
          <w:b/>
          <w:bCs/>
          <w:sz w:val="36"/>
          <w:szCs w:val="36"/>
        </w:rPr>
        <w:t>: How to Choose, Maintain, and Get the Most Out of Your Scooter</w:t>
      </w:r>
    </w:p>
    <w:p w14:paraId="37B0C4CD" w14:textId="0D46ADC8" w:rsidR="001107EA" w:rsidRDefault="001107EA" w:rsidP="001107EA">
      <w:pPr>
        <w:jc w:val="center"/>
        <w:rPr>
          <w:b/>
          <w:bCs/>
          <w:sz w:val="36"/>
          <w:szCs w:val="36"/>
        </w:rPr>
      </w:pPr>
    </w:p>
    <w:p w14:paraId="74A11EA5" w14:textId="71D3EB5C"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b/>
          <w:bCs/>
          <w:noProof/>
        </w:rPr>
        <w:drawing>
          <wp:anchor distT="0" distB="0" distL="114300" distR="114300" simplePos="0" relativeHeight="251662336" behindDoc="1" locked="0" layoutInCell="1" allowOverlap="1" wp14:anchorId="5BDD3720" wp14:editId="71483532">
            <wp:simplePos x="0" y="0"/>
            <wp:positionH relativeFrom="margin">
              <wp:align>left</wp:align>
            </wp:positionH>
            <wp:positionV relativeFrom="paragraph">
              <wp:posOffset>1186815</wp:posOffset>
            </wp:positionV>
            <wp:extent cx="2232660" cy="3159125"/>
            <wp:effectExtent l="0" t="0" r="0" b="0"/>
            <wp:wrapSquare wrapText="bothSides"/>
            <wp:docPr id="1" name="Picture 1" descr="A black and red scooter with a bas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red scooter with a baske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2660" cy="315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7EA">
        <w:rPr>
          <w:rFonts w:ascii="Times New Roman" w:eastAsia="Times New Roman" w:hAnsi="Times New Roman" w:cs="Times New Roman"/>
          <w:sz w:val="24"/>
          <w:szCs w:val="24"/>
        </w:rPr>
        <w:t xml:space="preserve">Mobility scooters have become an essential tool for individuals with limited mobility, offering the freedom to get around with ease. Whether you're looking for </w:t>
      </w:r>
      <w:r w:rsidRPr="001107EA">
        <w:rPr>
          <w:rFonts w:ascii="Times New Roman" w:eastAsia="Times New Roman" w:hAnsi="Times New Roman" w:cs="Times New Roman"/>
          <w:b/>
          <w:bCs/>
          <w:sz w:val="24"/>
          <w:szCs w:val="24"/>
        </w:rPr>
        <w:t>electric mobility scooters</w:t>
      </w:r>
      <w:r w:rsidRPr="001107EA">
        <w:rPr>
          <w:rFonts w:ascii="Times New Roman" w:eastAsia="Times New Roman" w:hAnsi="Times New Roman" w:cs="Times New Roman"/>
          <w:sz w:val="24"/>
          <w:szCs w:val="24"/>
        </w:rPr>
        <w:t xml:space="preserve">, </w:t>
      </w:r>
      <w:r w:rsidRPr="001107EA">
        <w:rPr>
          <w:rFonts w:ascii="Times New Roman" w:eastAsia="Times New Roman" w:hAnsi="Times New Roman" w:cs="Times New Roman"/>
          <w:b/>
          <w:bCs/>
          <w:sz w:val="24"/>
          <w:szCs w:val="24"/>
        </w:rPr>
        <w:t>travel mobility scooters</w:t>
      </w:r>
      <w:r w:rsidRPr="001107EA">
        <w:rPr>
          <w:rFonts w:ascii="Times New Roman" w:eastAsia="Times New Roman" w:hAnsi="Times New Roman" w:cs="Times New Roman"/>
          <w:sz w:val="24"/>
          <w:szCs w:val="24"/>
        </w:rPr>
        <w:t xml:space="preserve">, or exploring options like </w:t>
      </w:r>
      <w:hyperlink r:id="rId7" w:history="1">
        <w:r w:rsidR="003F3467" w:rsidRPr="003F3467">
          <w:rPr>
            <w:rStyle w:val="Hyperlink"/>
            <w:rFonts w:ascii="Times New Roman" w:eastAsia="Times New Roman" w:hAnsi="Times New Roman" w:cs="Times New Roman"/>
            <w:b/>
            <w:bCs/>
            <w:sz w:val="24"/>
            <w:szCs w:val="24"/>
          </w:rPr>
          <w:t>Second Hand Mobility Scooters Adelaide</w:t>
        </w:r>
      </w:hyperlink>
      <w:r w:rsidRPr="001107EA">
        <w:rPr>
          <w:rFonts w:ascii="Times New Roman" w:eastAsia="Times New Roman" w:hAnsi="Times New Roman" w:cs="Times New Roman"/>
          <w:sz w:val="24"/>
          <w:szCs w:val="24"/>
        </w:rPr>
        <w:t xml:space="preserve">, choosing the right scooter can significantly improve your quality of life. In this article, </w:t>
      </w:r>
      <w:proofErr w:type="gramStart"/>
      <w:r w:rsidRPr="001107EA">
        <w:rPr>
          <w:rFonts w:ascii="Times New Roman" w:eastAsia="Times New Roman" w:hAnsi="Times New Roman" w:cs="Times New Roman"/>
          <w:sz w:val="24"/>
          <w:szCs w:val="24"/>
        </w:rPr>
        <w:t>we'll</w:t>
      </w:r>
      <w:proofErr w:type="gramEnd"/>
      <w:r w:rsidRPr="001107EA">
        <w:rPr>
          <w:rFonts w:ascii="Times New Roman" w:eastAsia="Times New Roman" w:hAnsi="Times New Roman" w:cs="Times New Roman"/>
          <w:sz w:val="24"/>
          <w:szCs w:val="24"/>
        </w:rPr>
        <w:t xml:space="preserve"> explore important factors to consider when buying a</w:t>
      </w:r>
      <w:r w:rsidR="003F3467">
        <w:rPr>
          <w:rFonts w:ascii="Times New Roman" w:eastAsia="Times New Roman" w:hAnsi="Times New Roman" w:cs="Times New Roman"/>
          <w:sz w:val="24"/>
          <w:szCs w:val="24"/>
        </w:rPr>
        <w:t xml:space="preserve"> mobility </w:t>
      </w:r>
      <w:r w:rsidR="003F3467">
        <w:rPr>
          <w:rFonts w:ascii="Times New Roman" w:eastAsia="Times New Roman" w:hAnsi="Times New Roman" w:cs="Times New Roman"/>
          <w:b/>
          <w:bCs/>
          <w:sz w:val="24"/>
          <w:szCs w:val="24"/>
        </w:rPr>
        <w:t xml:space="preserve">scooter </w:t>
      </w:r>
      <w:r w:rsidRPr="001107EA">
        <w:rPr>
          <w:rFonts w:ascii="Times New Roman" w:eastAsia="Times New Roman" w:hAnsi="Times New Roman" w:cs="Times New Roman"/>
          <w:sz w:val="24"/>
          <w:szCs w:val="24"/>
        </w:rPr>
        <w:t>tips for maintaining it, and how to ensure your scooter stays in top condition for years to come.</w:t>
      </w:r>
    </w:p>
    <w:p w14:paraId="64218518" w14:textId="48C99664"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1. Types of Mobility Scooters: Which One is Right for You?</w:t>
      </w:r>
    </w:p>
    <w:p w14:paraId="74FBCBF2" w14:textId="7B04DDD3"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Before purchasing a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xml:space="preserve">, </w:t>
      </w:r>
      <w:proofErr w:type="gramStart"/>
      <w:r w:rsidRPr="001107EA">
        <w:rPr>
          <w:rFonts w:ascii="Times New Roman" w:eastAsia="Times New Roman" w:hAnsi="Times New Roman" w:cs="Times New Roman"/>
          <w:sz w:val="24"/>
          <w:szCs w:val="24"/>
        </w:rPr>
        <w:t>it’s</w:t>
      </w:r>
      <w:proofErr w:type="gramEnd"/>
      <w:r w:rsidRPr="001107EA">
        <w:rPr>
          <w:rFonts w:ascii="Times New Roman" w:eastAsia="Times New Roman" w:hAnsi="Times New Roman" w:cs="Times New Roman"/>
          <w:sz w:val="24"/>
          <w:szCs w:val="24"/>
        </w:rPr>
        <w:t xml:space="preserve"> essential to understand the different types available. Each model is designed for specific needs, so knowing your requirements will help you make the best decision:</w:t>
      </w:r>
    </w:p>
    <w:p w14:paraId="7ACC0822" w14:textId="5B93E3E1" w:rsidR="001107EA" w:rsidRPr="001107EA" w:rsidRDefault="001107EA" w:rsidP="001107E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Travel Mobility Scooters</w:t>
      </w:r>
      <w:r w:rsidRPr="001107EA">
        <w:rPr>
          <w:rFonts w:ascii="Times New Roman" w:eastAsia="Times New Roman" w:hAnsi="Times New Roman" w:cs="Times New Roman"/>
          <w:sz w:val="24"/>
          <w:szCs w:val="24"/>
        </w:rPr>
        <w:br/>
        <w:t>Travel mobility scooters are compact, lightweight, and designed for easy portability. They can be folded or disassembled, making them ideal for individuals who need to travel frequently or have limited storage space. These scooters are perfect for short trips and quick errands.</w:t>
      </w:r>
    </w:p>
    <w:p w14:paraId="0060FF0F" w14:textId="3E7FCC04" w:rsidR="001107EA" w:rsidRPr="001107EA" w:rsidRDefault="001107EA" w:rsidP="001107E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Electric Mobility Scooters</w:t>
      </w:r>
      <w:r w:rsidRPr="001107EA">
        <w:rPr>
          <w:rFonts w:ascii="Times New Roman" w:eastAsia="Times New Roman" w:hAnsi="Times New Roman" w:cs="Times New Roman"/>
          <w:sz w:val="24"/>
          <w:szCs w:val="24"/>
        </w:rPr>
        <w:br/>
        <w:t xml:space="preserve">Electric mobility scooters are larger, battery-powered scooters that offer greater comfort and range. They are ideal for individuals who need a scooter for longer trips or outdoor use. Available in both 3-wheel and 4-wheel designs, </w:t>
      </w:r>
      <w:r w:rsidRPr="001107EA">
        <w:rPr>
          <w:rFonts w:ascii="Times New Roman" w:eastAsia="Times New Roman" w:hAnsi="Times New Roman" w:cs="Times New Roman"/>
          <w:b/>
          <w:bCs/>
          <w:sz w:val="24"/>
          <w:szCs w:val="24"/>
        </w:rPr>
        <w:t>electric mobility scooters</w:t>
      </w:r>
      <w:r w:rsidRPr="001107EA">
        <w:rPr>
          <w:rFonts w:ascii="Times New Roman" w:eastAsia="Times New Roman" w:hAnsi="Times New Roman" w:cs="Times New Roman"/>
          <w:sz w:val="24"/>
          <w:szCs w:val="24"/>
        </w:rPr>
        <w:t xml:space="preserve"> are suitable for a variety of terrains and provide a smooth, stable ride.</w:t>
      </w:r>
    </w:p>
    <w:p w14:paraId="13B94006" w14:textId="5372EC99" w:rsidR="007F184D" w:rsidRPr="001107EA" w:rsidRDefault="001107EA" w:rsidP="007F184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Second-Hand Mobility Scooters</w:t>
      </w:r>
      <w:r w:rsidRPr="001107EA">
        <w:rPr>
          <w:rFonts w:ascii="Times New Roman" w:eastAsia="Times New Roman" w:hAnsi="Times New Roman" w:cs="Times New Roman"/>
          <w:sz w:val="24"/>
          <w:szCs w:val="24"/>
        </w:rPr>
        <w:br/>
        <w:t xml:space="preserve">If </w:t>
      </w:r>
      <w:proofErr w:type="gramStart"/>
      <w:r w:rsidRPr="001107EA">
        <w:rPr>
          <w:rFonts w:ascii="Times New Roman" w:eastAsia="Times New Roman" w:hAnsi="Times New Roman" w:cs="Times New Roman"/>
          <w:sz w:val="24"/>
          <w:szCs w:val="24"/>
        </w:rPr>
        <w:t>you’re</w:t>
      </w:r>
      <w:proofErr w:type="gramEnd"/>
      <w:r w:rsidRPr="001107EA">
        <w:rPr>
          <w:rFonts w:ascii="Times New Roman" w:eastAsia="Times New Roman" w:hAnsi="Times New Roman" w:cs="Times New Roman"/>
          <w:sz w:val="24"/>
          <w:szCs w:val="24"/>
        </w:rPr>
        <w:t xml:space="preserve"> on a budget, purchasing a </w:t>
      </w:r>
      <w:r w:rsidRPr="001107EA">
        <w:rPr>
          <w:rFonts w:ascii="Times New Roman" w:eastAsia="Times New Roman" w:hAnsi="Times New Roman" w:cs="Times New Roman"/>
          <w:b/>
          <w:bCs/>
          <w:sz w:val="24"/>
          <w:szCs w:val="24"/>
        </w:rPr>
        <w:t>second-hand mobility scooter</w:t>
      </w:r>
      <w:r w:rsidRPr="001107EA">
        <w:rPr>
          <w:rFonts w:ascii="Times New Roman" w:eastAsia="Times New Roman" w:hAnsi="Times New Roman" w:cs="Times New Roman"/>
          <w:sz w:val="24"/>
          <w:szCs w:val="24"/>
        </w:rPr>
        <w:t xml:space="preserve"> can be a cost-effective option. However, when buying a used scooter, </w:t>
      </w:r>
      <w:proofErr w:type="gramStart"/>
      <w:r w:rsidRPr="001107EA">
        <w:rPr>
          <w:rFonts w:ascii="Times New Roman" w:eastAsia="Times New Roman" w:hAnsi="Times New Roman" w:cs="Times New Roman"/>
          <w:sz w:val="24"/>
          <w:szCs w:val="24"/>
        </w:rPr>
        <w:t>it’s</w:t>
      </w:r>
      <w:proofErr w:type="gramEnd"/>
      <w:r w:rsidRPr="001107EA">
        <w:rPr>
          <w:rFonts w:ascii="Times New Roman" w:eastAsia="Times New Roman" w:hAnsi="Times New Roman" w:cs="Times New Roman"/>
          <w:sz w:val="24"/>
          <w:szCs w:val="24"/>
        </w:rPr>
        <w:t xml:space="preserve"> essential to inspect its condition thoroughly. Look at the battery life, check for wear and tear, and ensure that </w:t>
      </w:r>
      <w:proofErr w:type="gramStart"/>
      <w:r w:rsidRPr="001107EA">
        <w:rPr>
          <w:rFonts w:ascii="Times New Roman" w:eastAsia="Times New Roman" w:hAnsi="Times New Roman" w:cs="Times New Roman"/>
          <w:sz w:val="24"/>
          <w:szCs w:val="24"/>
        </w:rPr>
        <w:t>it’s</w:t>
      </w:r>
      <w:proofErr w:type="gramEnd"/>
      <w:r w:rsidRPr="001107EA">
        <w:rPr>
          <w:rFonts w:ascii="Times New Roman" w:eastAsia="Times New Roman" w:hAnsi="Times New Roman" w:cs="Times New Roman"/>
          <w:sz w:val="24"/>
          <w:szCs w:val="24"/>
        </w:rPr>
        <w:t xml:space="preserve"> been well-maintained. Consider professional repairs if needed to restore the scooter to full functionality.</w:t>
      </w:r>
    </w:p>
    <w:p w14:paraId="51DB6C6D" w14:textId="77777777"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2. Key Factors to Consider When Choosing a Mobility Scooter</w:t>
      </w:r>
    </w:p>
    <w:p w14:paraId="69DB6298" w14:textId="62FF8ED0"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When selecting a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there are several important factors to keep in mind:</w:t>
      </w:r>
    </w:p>
    <w:p w14:paraId="2062489F" w14:textId="0E77C7D5" w:rsidR="001107EA" w:rsidRPr="001107EA" w:rsidRDefault="001107EA" w:rsidP="001107E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lastRenderedPageBreak/>
        <w:t>Battery Life and Charging</w:t>
      </w:r>
      <w:r w:rsidRPr="001107EA">
        <w:rPr>
          <w:rFonts w:ascii="Times New Roman" w:eastAsia="Times New Roman" w:hAnsi="Times New Roman" w:cs="Times New Roman"/>
          <w:sz w:val="24"/>
          <w:szCs w:val="24"/>
        </w:rPr>
        <w:br/>
        <w:t xml:space="preserve">The battery life of your </w:t>
      </w:r>
      <w:r w:rsidRPr="001107EA">
        <w:rPr>
          <w:rFonts w:ascii="Times New Roman" w:eastAsia="Times New Roman" w:hAnsi="Times New Roman" w:cs="Times New Roman"/>
          <w:b/>
          <w:bCs/>
          <w:sz w:val="24"/>
          <w:szCs w:val="24"/>
        </w:rPr>
        <w:t>electric mobility scooter</w:t>
      </w:r>
      <w:r w:rsidRPr="001107EA">
        <w:rPr>
          <w:rFonts w:ascii="Times New Roman" w:eastAsia="Times New Roman" w:hAnsi="Times New Roman" w:cs="Times New Roman"/>
          <w:sz w:val="24"/>
          <w:szCs w:val="24"/>
        </w:rPr>
        <w:t xml:space="preserve"> is one of the most important aspects to consider. Make sure the scooter offers enough range to meet your daily needs. Most scooters can travel between 10 to 25 miles on a single charge, depending on the model. Additionally, consider the charging time – some scooters may take several hours to charge fully.</w:t>
      </w:r>
    </w:p>
    <w:p w14:paraId="7588C8B6" w14:textId="4560F4A7" w:rsidR="001107EA" w:rsidRPr="001107EA" w:rsidRDefault="001107EA" w:rsidP="001107E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Weight Capacity</w:t>
      </w:r>
      <w:r w:rsidRPr="001107EA">
        <w:rPr>
          <w:rFonts w:ascii="Times New Roman" w:eastAsia="Times New Roman" w:hAnsi="Times New Roman" w:cs="Times New Roman"/>
          <w:sz w:val="24"/>
          <w:szCs w:val="24"/>
        </w:rPr>
        <w:br/>
        <w:t xml:space="preserve">Every mobility scooter comes with a weight limit, so </w:t>
      </w:r>
      <w:proofErr w:type="gramStart"/>
      <w:r w:rsidRPr="001107EA">
        <w:rPr>
          <w:rFonts w:ascii="Times New Roman" w:eastAsia="Times New Roman" w:hAnsi="Times New Roman" w:cs="Times New Roman"/>
          <w:sz w:val="24"/>
          <w:szCs w:val="24"/>
        </w:rPr>
        <w:t>it's</w:t>
      </w:r>
      <w:proofErr w:type="gramEnd"/>
      <w:r w:rsidRPr="001107EA">
        <w:rPr>
          <w:rFonts w:ascii="Times New Roman" w:eastAsia="Times New Roman" w:hAnsi="Times New Roman" w:cs="Times New Roman"/>
          <w:sz w:val="24"/>
          <w:szCs w:val="24"/>
        </w:rPr>
        <w:t xml:space="preserve"> crucial to choose a model that supports your weight comfortably. Ensure the scooter’s frame is built for durability and can carry your load safely.</w:t>
      </w:r>
    </w:p>
    <w:p w14:paraId="1B88DCDD" w14:textId="1D581A33" w:rsidR="001107EA" w:rsidRPr="001107EA" w:rsidRDefault="001107EA" w:rsidP="001107E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Comfort and Adjustability</w:t>
      </w:r>
      <w:r w:rsidRPr="001107EA">
        <w:rPr>
          <w:rFonts w:ascii="Times New Roman" w:eastAsia="Times New Roman" w:hAnsi="Times New Roman" w:cs="Times New Roman"/>
          <w:sz w:val="24"/>
          <w:szCs w:val="24"/>
        </w:rPr>
        <w:br/>
        <w:t>Look for scooters that offer adjustable seats, armrests, and footrests. A comfortable seat and ergonomic controls are key for making your rides more enjoyable, especially if you plan on using the scooter for extended periods.</w:t>
      </w:r>
    </w:p>
    <w:p w14:paraId="6C8DCFBE" w14:textId="041FCB11" w:rsidR="001107EA" w:rsidRPr="001107EA" w:rsidRDefault="001107EA" w:rsidP="001107E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Portability and Size</w:t>
      </w:r>
      <w:r w:rsidRPr="001107EA">
        <w:rPr>
          <w:rFonts w:ascii="Times New Roman" w:eastAsia="Times New Roman" w:hAnsi="Times New Roman" w:cs="Times New Roman"/>
          <w:sz w:val="24"/>
          <w:szCs w:val="24"/>
        </w:rPr>
        <w:br/>
        <w:t xml:space="preserve">If you plan to travel frequently with your scooter, portability is essential. </w:t>
      </w:r>
      <w:r w:rsidRPr="001107EA">
        <w:rPr>
          <w:rFonts w:ascii="Times New Roman" w:eastAsia="Times New Roman" w:hAnsi="Times New Roman" w:cs="Times New Roman"/>
          <w:b/>
          <w:bCs/>
          <w:sz w:val="24"/>
          <w:szCs w:val="24"/>
        </w:rPr>
        <w:t>Travel mobility scooters</w:t>
      </w:r>
      <w:r w:rsidRPr="001107EA">
        <w:rPr>
          <w:rFonts w:ascii="Times New Roman" w:eastAsia="Times New Roman" w:hAnsi="Times New Roman" w:cs="Times New Roman"/>
          <w:sz w:val="24"/>
          <w:szCs w:val="24"/>
        </w:rPr>
        <w:t xml:space="preserve"> are designed for easy folding and storage, but </w:t>
      </w:r>
      <w:proofErr w:type="gramStart"/>
      <w:r w:rsidRPr="001107EA">
        <w:rPr>
          <w:rFonts w:ascii="Times New Roman" w:eastAsia="Times New Roman" w:hAnsi="Times New Roman" w:cs="Times New Roman"/>
          <w:sz w:val="24"/>
          <w:szCs w:val="24"/>
        </w:rPr>
        <w:t>you’ll</w:t>
      </w:r>
      <w:proofErr w:type="gramEnd"/>
      <w:r w:rsidRPr="001107EA">
        <w:rPr>
          <w:rFonts w:ascii="Times New Roman" w:eastAsia="Times New Roman" w:hAnsi="Times New Roman" w:cs="Times New Roman"/>
          <w:sz w:val="24"/>
          <w:szCs w:val="24"/>
        </w:rPr>
        <w:t xml:space="preserve"> also want to check the scooter’s weight to ensure it’s manageable for you to lift or transport.</w:t>
      </w:r>
    </w:p>
    <w:p w14:paraId="1767947A" w14:textId="16FF398A" w:rsidR="001107EA" w:rsidRPr="001107EA" w:rsidRDefault="001107EA" w:rsidP="001107E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Stability and Maneuverability</w:t>
      </w:r>
      <w:r w:rsidRPr="001107EA">
        <w:rPr>
          <w:rFonts w:ascii="Times New Roman" w:eastAsia="Times New Roman" w:hAnsi="Times New Roman" w:cs="Times New Roman"/>
          <w:sz w:val="24"/>
          <w:szCs w:val="24"/>
        </w:rPr>
        <w:br/>
        <w:t xml:space="preserve">If </w:t>
      </w:r>
      <w:proofErr w:type="gramStart"/>
      <w:r w:rsidRPr="001107EA">
        <w:rPr>
          <w:rFonts w:ascii="Times New Roman" w:eastAsia="Times New Roman" w:hAnsi="Times New Roman" w:cs="Times New Roman"/>
          <w:sz w:val="24"/>
          <w:szCs w:val="24"/>
        </w:rPr>
        <w:t>you’ll</w:t>
      </w:r>
      <w:proofErr w:type="gramEnd"/>
      <w:r w:rsidRPr="001107EA">
        <w:rPr>
          <w:rFonts w:ascii="Times New Roman" w:eastAsia="Times New Roman" w:hAnsi="Times New Roman" w:cs="Times New Roman"/>
          <w:sz w:val="24"/>
          <w:szCs w:val="24"/>
        </w:rPr>
        <w:t xml:space="preserve"> be using the scooter outdoors, look for a model with larger wheels and a sturdy frame for better stability. </w:t>
      </w:r>
      <w:r w:rsidRPr="001107EA">
        <w:rPr>
          <w:rFonts w:ascii="Times New Roman" w:eastAsia="Times New Roman" w:hAnsi="Times New Roman" w:cs="Times New Roman"/>
          <w:b/>
          <w:bCs/>
          <w:sz w:val="24"/>
          <w:szCs w:val="24"/>
        </w:rPr>
        <w:t>Four-wheel scooters</w:t>
      </w:r>
      <w:r w:rsidRPr="001107EA">
        <w:rPr>
          <w:rFonts w:ascii="Times New Roman" w:eastAsia="Times New Roman" w:hAnsi="Times New Roman" w:cs="Times New Roman"/>
          <w:sz w:val="24"/>
          <w:szCs w:val="24"/>
        </w:rPr>
        <w:t xml:space="preserve"> tend to provide better balance and are more suitable for outdoor terrains, while </w:t>
      </w:r>
      <w:r w:rsidRPr="001107EA">
        <w:rPr>
          <w:rFonts w:ascii="Times New Roman" w:eastAsia="Times New Roman" w:hAnsi="Times New Roman" w:cs="Times New Roman"/>
          <w:b/>
          <w:bCs/>
          <w:sz w:val="24"/>
          <w:szCs w:val="24"/>
        </w:rPr>
        <w:t>three-wheel scooters</w:t>
      </w:r>
      <w:r w:rsidRPr="001107EA">
        <w:rPr>
          <w:rFonts w:ascii="Times New Roman" w:eastAsia="Times New Roman" w:hAnsi="Times New Roman" w:cs="Times New Roman"/>
          <w:sz w:val="24"/>
          <w:szCs w:val="24"/>
        </w:rPr>
        <w:t xml:space="preserve"> offer greater maneuverability in tight spaces.</w:t>
      </w:r>
    </w:p>
    <w:p w14:paraId="7BB7C7E3" w14:textId="024BF684"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3. How to Maintain Your Mobility Scooter for Long-Term Use</w:t>
      </w:r>
    </w:p>
    <w:p w14:paraId="547C38D0" w14:textId="0703FD1F"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Regular maintenance is key to keeping your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xml:space="preserve"> in good condition. Here are some essential tips:</w:t>
      </w:r>
    </w:p>
    <w:p w14:paraId="3C9C6C63" w14:textId="5451F50D" w:rsidR="001107EA" w:rsidRPr="001107EA" w:rsidRDefault="001107EA" w:rsidP="001107E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Battery Care</w:t>
      </w:r>
      <w:r w:rsidRPr="001107EA">
        <w:rPr>
          <w:rFonts w:ascii="Times New Roman" w:eastAsia="Times New Roman" w:hAnsi="Times New Roman" w:cs="Times New Roman"/>
          <w:sz w:val="24"/>
          <w:szCs w:val="24"/>
        </w:rPr>
        <w:br/>
        <w:t xml:space="preserve">Proper battery maintenance can extend the lifespan of your scooter. Charge the battery </w:t>
      </w:r>
      <w:proofErr w:type="gramStart"/>
      <w:r w:rsidRPr="001107EA">
        <w:rPr>
          <w:rFonts w:ascii="Times New Roman" w:eastAsia="Times New Roman" w:hAnsi="Times New Roman" w:cs="Times New Roman"/>
          <w:sz w:val="24"/>
          <w:szCs w:val="24"/>
        </w:rPr>
        <w:t>regularly, and</w:t>
      </w:r>
      <w:proofErr w:type="gramEnd"/>
      <w:r w:rsidRPr="001107EA">
        <w:rPr>
          <w:rFonts w:ascii="Times New Roman" w:eastAsia="Times New Roman" w:hAnsi="Times New Roman" w:cs="Times New Roman"/>
          <w:sz w:val="24"/>
          <w:szCs w:val="24"/>
        </w:rPr>
        <w:t xml:space="preserve"> avoid letting it drain completely before recharging. If you </w:t>
      </w:r>
      <w:proofErr w:type="gramStart"/>
      <w:r w:rsidRPr="001107EA">
        <w:rPr>
          <w:rFonts w:ascii="Times New Roman" w:eastAsia="Times New Roman" w:hAnsi="Times New Roman" w:cs="Times New Roman"/>
          <w:sz w:val="24"/>
          <w:szCs w:val="24"/>
        </w:rPr>
        <w:t>won’t</w:t>
      </w:r>
      <w:proofErr w:type="gramEnd"/>
      <w:r w:rsidRPr="001107EA">
        <w:rPr>
          <w:rFonts w:ascii="Times New Roman" w:eastAsia="Times New Roman" w:hAnsi="Times New Roman" w:cs="Times New Roman"/>
          <w:sz w:val="24"/>
          <w:szCs w:val="24"/>
        </w:rPr>
        <w:t xml:space="preserve"> be using your scooter for an extended period, remove the battery and store it separately.</w:t>
      </w:r>
    </w:p>
    <w:p w14:paraId="57F6F039" w14:textId="0B2DD8DD" w:rsidR="001107EA" w:rsidRPr="001107EA" w:rsidRDefault="001107EA" w:rsidP="001107E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Tire Maintenance</w:t>
      </w:r>
      <w:r w:rsidRPr="001107EA">
        <w:rPr>
          <w:rFonts w:ascii="Times New Roman" w:eastAsia="Times New Roman" w:hAnsi="Times New Roman" w:cs="Times New Roman"/>
          <w:sz w:val="24"/>
          <w:szCs w:val="24"/>
        </w:rPr>
        <w:br/>
        <w:t>Check the tires for any signs of wear, cracks, or low air pressure (if using pneumatic tires). Make sure the wheels are aligned and functioning properly. Regularly check the tire pressure to ensure smooth operation and to avoid damage during use.</w:t>
      </w:r>
    </w:p>
    <w:p w14:paraId="376AA7E1" w14:textId="3513F507" w:rsidR="001107EA" w:rsidRPr="001107EA" w:rsidRDefault="001107EA" w:rsidP="001107E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Cleaning</w:t>
      </w:r>
      <w:r w:rsidRPr="001107EA">
        <w:rPr>
          <w:rFonts w:ascii="Times New Roman" w:eastAsia="Times New Roman" w:hAnsi="Times New Roman" w:cs="Times New Roman"/>
          <w:sz w:val="24"/>
          <w:szCs w:val="24"/>
        </w:rPr>
        <w:br/>
        <w:t>Keep your scooter clean by wiping it down with a damp cloth to remove dust and dirt. Avoid using harsh chemicals or getting water near the electrical components. Regular cleaning prevents dirt from building up and ensures that the scooter operates efficiently.</w:t>
      </w:r>
    </w:p>
    <w:p w14:paraId="11B72F2B" w14:textId="77777777" w:rsidR="001107EA" w:rsidRPr="001107EA" w:rsidRDefault="001107EA" w:rsidP="001107E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Brake Checks</w:t>
      </w:r>
      <w:r w:rsidRPr="001107EA">
        <w:rPr>
          <w:rFonts w:ascii="Times New Roman" w:eastAsia="Times New Roman" w:hAnsi="Times New Roman" w:cs="Times New Roman"/>
          <w:sz w:val="24"/>
          <w:szCs w:val="24"/>
        </w:rPr>
        <w:br/>
        <w:t xml:space="preserve">Test the brakes before each use to ensure </w:t>
      </w:r>
      <w:proofErr w:type="gramStart"/>
      <w:r w:rsidRPr="001107EA">
        <w:rPr>
          <w:rFonts w:ascii="Times New Roman" w:eastAsia="Times New Roman" w:hAnsi="Times New Roman" w:cs="Times New Roman"/>
          <w:sz w:val="24"/>
          <w:szCs w:val="24"/>
        </w:rPr>
        <w:t>they’re</w:t>
      </w:r>
      <w:proofErr w:type="gramEnd"/>
      <w:r w:rsidRPr="001107EA">
        <w:rPr>
          <w:rFonts w:ascii="Times New Roman" w:eastAsia="Times New Roman" w:hAnsi="Times New Roman" w:cs="Times New Roman"/>
          <w:sz w:val="24"/>
          <w:szCs w:val="24"/>
        </w:rPr>
        <w:t xml:space="preserve"> functioning properly. If you notice any issues with the brakes, such as difficulty stopping or inconsistent braking power, have them checked immediately.</w:t>
      </w:r>
    </w:p>
    <w:p w14:paraId="3B994296" w14:textId="0D706CCE" w:rsidR="001107EA" w:rsidRPr="001107EA" w:rsidRDefault="001107EA" w:rsidP="001107E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lastRenderedPageBreak/>
        <w:t>Regular Inspections and Repairs</w:t>
      </w:r>
      <w:r w:rsidRPr="001107EA">
        <w:rPr>
          <w:rFonts w:ascii="Times New Roman" w:eastAsia="Times New Roman" w:hAnsi="Times New Roman" w:cs="Times New Roman"/>
          <w:sz w:val="24"/>
          <w:szCs w:val="24"/>
        </w:rPr>
        <w:br/>
        <w:t>Check your scooter’s bolts, screws, and other fasteners regularly to make sure everything is securely in place. If you notice any issues like loose parts or strange noises, consider having the scooter inspected by a professional.</w:t>
      </w:r>
    </w:p>
    <w:p w14:paraId="019C56A7" w14:textId="3FB50EA4"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4. Mobility Scooter Repair: When to Seek Professional Help</w:t>
      </w:r>
    </w:p>
    <w:p w14:paraId="65B4F632" w14:textId="15B946BB"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Despite regular maintenance, mobility scooters may require professional repair from time to time. Here are some signs that </w:t>
      </w:r>
      <w:proofErr w:type="gramStart"/>
      <w:r w:rsidRPr="001107EA">
        <w:rPr>
          <w:rFonts w:ascii="Times New Roman" w:eastAsia="Times New Roman" w:hAnsi="Times New Roman" w:cs="Times New Roman"/>
          <w:sz w:val="24"/>
          <w:szCs w:val="24"/>
        </w:rPr>
        <w:t>it’s</w:t>
      </w:r>
      <w:proofErr w:type="gramEnd"/>
      <w:r w:rsidRPr="001107EA">
        <w:rPr>
          <w:rFonts w:ascii="Times New Roman" w:eastAsia="Times New Roman" w:hAnsi="Times New Roman" w:cs="Times New Roman"/>
          <w:sz w:val="24"/>
          <w:szCs w:val="24"/>
        </w:rPr>
        <w:t xml:space="preserve"> time to seek help:</w:t>
      </w:r>
    </w:p>
    <w:p w14:paraId="6A55B87A" w14:textId="79BAE0CF" w:rsidR="001107EA" w:rsidRPr="001107EA" w:rsidRDefault="001107EA" w:rsidP="001107E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Battery Problems</w:t>
      </w:r>
      <w:r w:rsidRPr="001107EA">
        <w:rPr>
          <w:rFonts w:ascii="Times New Roman" w:eastAsia="Times New Roman" w:hAnsi="Times New Roman" w:cs="Times New Roman"/>
          <w:sz w:val="24"/>
          <w:szCs w:val="24"/>
        </w:rPr>
        <w:t>: If your scooter’s battery no longer holds a charge or the range is significantly reduced, you may need a replacement or battery servicing.</w:t>
      </w:r>
    </w:p>
    <w:p w14:paraId="7592FD3A" w14:textId="2D03FDCE" w:rsidR="001107EA" w:rsidRPr="001107EA" w:rsidRDefault="001107EA" w:rsidP="001107E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Power Loss or Motor Issues</w:t>
      </w:r>
      <w:r w:rsidRPr="001107EA">
        <w:rPr>
          <w:rFonts w:ascii="Times New Roman" w:eastAsia="Times New Roman" w:hAnsi="Times New Roman" w:cs="Times New Roman"/>
          <w:sz w:val="24"/>
          <w:szCs w:val="24"/>
        </w:rPr>
        <w:t>: If the scooter suddenly stops working, or if it struggles to accelerate, it could be an issue with the motor, wiring, or control system.</w:t>
      </w:r>
    </w:p>
    <w:p w14:paraId="2309A344" w14:textId="77777777" w:rsidR="001107EA" w:rsidRPr="001107EA" w:rsidRDefault="001107EA" w:rsidP="001107E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Unusual Noises or Vibration</w:t>
      </w:r>
      <w:r w:rsidRPr="001107EA">
        <w:rPr>
          <w:rFonts w:ascii="Times New Roman" w:eastAsia="Times New Roman" w:hAnsi="Times New Roman" w:cs="Times New Roman"/>
          <w:sz w:val="24"/>
          <w:szCs w:val="24"/>
        </w:rPr>
        <w:t>: If you hear grinding, squealing, or any abnormal sounds, it could indicate a mechanical issue with the wheels, brakes, or other components.</w:t>
      </w:r>
    </w:p>
    <w:p w14:paraId="43C931A8" w14:textId="3FD01475" w:rsidR="001107EA" w:rsidRPr="001107EA" w:rsidRDefault="001107EA" w:rsidP="001107E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Steering Problems</w:t>
      </w:r>
      <w:r w:rsidRPr="001107EA">
        <w:rPr>
          <w:rFonts w:ascii="Times New Roman" w:eastAsia="Times New Roman" w:hAnsi="Times New Roman" w:cs="Times New Roman"/>
          <w:sz w:val="24"/>
          <w:szCs w:val="24"/>
        </w:rPr>
        <w:t>: Difficulty steering or maneuvering the scooter may point to issues with the wheels, suspension, or steering column.</w:t>
      </w:r>
    </w:p>
    <w:p w14:paraId="1882DE96" w14:textId="61BB0491"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5. Benefits of Owning a Mobility Scooter</w:t>
      </w:r>
    </w:p>
    <w:p w14:paraId="6FA1F130" w14:textId="77777777"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Investing in a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xml:space="preserve"> offers numerous benefits:</w:t>
      </w:r>
    </w:p>
    <w:p w14:paraId="32AEB054" w14:textId="14E7AEEF" w:rsidR="001107EA" w:rsidRPr="001107EA" w:rsidRDefault="001107EA" w:rsidP="001107E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Independence and Freedom</w:t>
      </w:r>
      <w:r w:rsidRPr="001107EA">
        <w:rPr>
          <w:rFonts w:ascii="Times New Roman" w:eastAsia="Times New Roman" w:hAnsi="Times New Roman" w:cs="Times New Roman"/>
          <w:sz w:val="24"/>
          <w:szCs w:val="24"/>
        </w:rPr>
        <w:t>: Mobility scooters allow you to move around without relying on others, enhancing your independence and quality of life.</w:t>
      </w:r>
    </w:p>
    <w:p w14:paraId="72AF63F3" w14:textId="76E8F011" w:rsidR="001107EA" w:rsidRPr="001107EA" w:rsidRDefault="001107EA" w:rsidP="001107E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Improved Mobility</w:t>
      </w:r>
      <w:r w:rsidRPr="001107EA">
        <w:rPr>
          <w:rFonts w:ascii="Times New Roman" w:eastAsia="Times New Roman" w:hAnsi="Times New Roman" w:cs="Times New Roman"/>
          <w:sz w:val="24"/>
          <w:szCs w:val="24"/>
        </w:rPr>
        <w:t xml:space="preserve">: Whether </w:t>
      </w:r>
      <w:proofErr w:type="gramStart"/>
      <w:r w:rsidRPr="001107EA">
        <w:rPr>
          <w:rFonts w:ascii="Times New Roman" w:eastAsia="Times New Roman" w:hAnsi="Times New Roman" w:cs="Times New Roman"/>
          <w:sz w:val="24"/>
          <w:szCs w:val="24"/>
        </w:rPr>
        <w:t>you’re</w:t>
      </w:r>
      <w:proofErr w:type="gramEnd"/>
      <w:r w:rsidRPr="001107EA">
        <w:rPr>
          <w:rFonts w:ascii="Times New Roman" w:eastAsia="Times New Roman" w:hAnsi="Times New Roman" w:cs="Times New Roman"/>
          <w:sz w:val="24"/>
          <w:szCs w:val="24"/>
        </w:rPr>
        <w:t xml:space="preserve"> running errands, going shopping, or exploring outdoor spaces, a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xml:space="preserve"> provides the convenience of effortless movement.</w:t>
      </w:r>
    </w:p>
    <w:p w14:paraId="4D9A4E86" w14:textId="2AD28412" w:rsidR="001107EA" w:rsidRPr="001107EA" w:rsidRDefault="001107EA" w:rsidP="001107E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b/>
          <w:bCs/>
          <w:sz w:val="24"/>
          <w:szCs w:val="24"/>
        </w:rPr>
        <w:t>Comfort and Ease</w:t>
      </w:r>
      <w:r w:rsidRPr="001107EA">
        <w:rPr>
          <w:rFonts w:ascii="Times New Roman" w:eastAsia="Times New Roman" w:hAnsi="Times New Roman" w:cs="Times New Roman"/>
          <w:sz w:val="24"/>
          <w:szCs w:val="24"/>
        </w:rPr>
        <w:t xml:space="preserve">: With features like cushioned seating, adjustable controls, and ergonomic designs, </w:t>
      </w:r>
      <w:r w:rsidRPr="001107EA">
        <w:rPr>
          <w:rFonts w:ascii="Times New Roman" w:eastAsia="Times New Roman" w:hAnsi="Times New Roman" w:cs="Times New Roman"/>
          <w:b/>
          <w:bCs/>
          <w:sz w:val="24"/>
          <w:szCs w:val="24"/>
        </w:rPr>
        <w:t>electric mobility scooters</w:t>
      </w:r>
      <w:r w:rsidRPr="001107EA">
        <w:rPr>
          <w:rFonts w:ascii="Times New Roman" w:eastAsia="Times New Roman" w:hAnsi="Times New Roman" w:cs="Times New Roman"/>
          <w:sz w:val="24"/>
          <w:szCs w:val="24"/>
        </w:rPr>
        <w:t xml:space="preserve"> provide a comfortable and smooth ride.</w:t>
      </w:r>
    </w:p>
    <w:p w14:paraId="33C33E3A" w14:textId="3E9CDD90" w:rsidR="001107EA" w:rsidRPr="001107EA" w:rsidRDefault="001107EA" w:rsidP="001107EA">
      <w:pPr>
        <w:spacing w:before="100" w:beforeAutospacing="1" w:after="100" w:afterAutospacing="1" w:line="240" w:lineRule="auto"/>
        <w:outlineLvl w:val="2"/>
        <w:rPr>
          <w:rFonts w:ascii="Times New Roman" w:eastAsia="Times New Roman" w:hAnsi="Times New Roman" w:cs="Times New Roman"/>
          <w:b/>
          <w:bCs/>
          <w:sz w:val="27"/>
          <w:szCs w:val="27"/>
        </w:rPr>
      </w:pPr>
      <w:r w:rsidRPr="001107EA">
        <w:rPr>
          <w:rFonts w:ascii="Times New Roman" w:eastAsia="Times New Roman" w:hAnsi="Times New Roman" w:cs="Times New Roman"/>
          <w:b/>
          <w:bCs/>
          <w:sz w:val="27"/>
          <w:szCs w:val="27"/>
        </w:rPr>
        <w:t>Conclusion: Make the Right Choice for Your Mobility Needs</w:t>
      </w:r>
    </w:p>
    <w:p w14:paraId="6436FEDA" w14:textId="4A6F766F"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Choosing the right </w:t>
      </w:r>
      <w:r w:rsidRPr="001107EA">
        <w:rPr>
          <w:rFonts w:ascii="Times New Roman" w:eastAsia="Times New Roman" w:hAnsi="Times New Roman" w:cs="Times New Roman"/>
          <w:b/>
          <w:bCs/>
          <w:sz w:val="24"/>
          <w:szCs w:val="24"/>
        </w:rPr>
        <w:t>mobility scooter</w:t>
      </w:r>
      <w:r w:rsidRPr="001107EA">
        <w:rPr>
          <w:rFonts w:ascii="Times New Roman" w:eastAsia="Times New Roman" w:hAnsi="Times New Roman" w:cs="Times New Roman"/>
          <w:sz w:val="24"/>
          <w:szCs w:val="24"/>
        </w:rPr>
        <w:t xml:space="preserve"> is an important decision that requires careful thought. By considering factors like battery life, comfort, and intended use, you can find a scooter that best fits your needs. Regular maintenance, including battery care, tire inspections, and periodic servicing, will help keep your scooter in optimal condition for years.</w:t>
      </w:r>
    </w:p>
    <w:p w14:paraId="2CDBCB7C" w14:textId="19AD08C0"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 xml:space="preserve">Whether </w:t>
      </w:r>
      <w:proofErr w:type="gramStart"/>
      <w:r w:rsidRPr="001107EA">
        <w:rPr>
          <w:rFonts w:ascii="Times New Roman" w:eastAsia="Times New Roman" w:hAnsi="Times New Roman" w:cs="Times New Roman"/>
          <w:sz w:val="24"/>
          <w:szCs w:val="24"/>
        </w:rPr>
        <w:t>you're</w:t>
      </w:r>
      <w:proofErr w:type="gramEnd"/>
      <w:r w:rsidRPr="001107EA">
        <w:rPr>
          <w:rFonts w:ascii="Times New Roman" w:eastAsia="Times New Roman" w:hAnsi="Times New Roman" w:cs="Times New Roman"/>
          <w:sz w:val="24"/>
          <w:szCs w:val="24"/>
        </w:rPr>
        <w:t xml:space="preserve"> considering </w:t>
      </w:r>
      <w:r w:rsidRPr="001107EA">
        <w:rPr>
          <w:rFonts w:ascii="Times New Roman" w:eastAsia="Times New Roman" w:hAnsi="Times New Roman" w:cs="Times New Roman"/>
          <w:b/>
          <w:bCs/>
          <w:sz w:val="24"/>
          <w:szCs w:val="24"/>
        </w:rPr>
        <w:t>second-hand mobility scooters</w:t>
      </w:r>
      <w:r w:rsidRPr="001107EA">
        <w:rPr>
          <w:rFonts w:ascii="Times New Roman" w:eastAsia="Times New Roman" w:hAnsi="Times New Roman" w:cs="Times New Roman"/>
          <w:sz w:val="24"/>
          <w:szCs w:val="24"/>
        </w:rPr>
        <w:t xml:space="preserve">, </w:t>
      </w:r>
      <w:r w:rsidRPr="001107EA">
        <w:rPr>
          <w:rFonts w:ascii="Times New Roman" w:eastAsia="Times New Roman" w:hAnsi="Times New Roman" w:cs="Times New Roman"/>
          <w:b/>
          <w:bCs/>
          <w:sz w:val="24"/>
          <w:szCs w:val="24"/>
        </w:rPr>
        <w:t>electric models</w:t>
      </w:r>
      <w:r w:rsidRPr="001107EA">
        <w:rPr>
          <w:rFonts w:ascii="Times New Roman" w:eastAsia="Times New Roman" w:hAnsi="Times New Roman" w:cs="Times New Roman"/>
          <w:sz w:val="24"/>
          <w:szCs w:val="24"/>
        </w:rPr>
        <w:t xml:space="preserve">, or </w:t>
      </w:r>
      <w:r w:rsidRPr="001107EA">
        <w:rPr>
          <w:rFonts w:ascii="Times New Roman" w:eastAsia="Times New Roman" w:hAnsi="Times New Roman" w:cs="Times New Roman"/>
          <w:b/>
          <w:bCs/>
          <w:sz w:val="24"/>
          <w:szCs w:val="24"/>
        </w:rPr>
        <w:t>travel scooters</w:t>
      </w:r>
      <w:r w:rsidRPr="001107EA">
        <w:rPr>
          <w:rFonts w:ascii="Times New Roman" w:eastAsia="Times New Roman" w:hAnsi="Times New Roman" w:cs="Times New Roman"/>
          <w:sz w:val="24"/>
          <w:szCs w:val="24"/>
        </w:rPr>
        <w:t xml:space="preserve">, make sure to choose a high-quality option and invest in its upkeep. If </w:t>
      </w:r>
      <w:proofErr w:type="gramStart"/>
      <w:r w:rsidRPr="001107EA">
        <w:rPr>
          <w:rFonts w:ascii="Times New Roman" w:eastAsia="Times New Roman" w:hAnsi="Times New Roman" w:cs="Times New Roman"/>
          <w:sz w:val="24"/>
          <w:szCs w:val="24"/>
        </w:rPr>
        <w:t>you're</w:t>
      </w:r>
      <w:proofErr w:type="gramEnd"/>
      <w:r w:rsidRPr="001107EA">
        <w:rPr>
          <w:rFonts w:ascii="Times New Roman" w:eastAsia="Times New Roman" w:hAnsi="Times New Roman" w:cs="Times New Roman"/>
          <w:sz w:val="24"/>
          <w:szCs w:val="24"/>
        </w:rPr>
        <w:t xml:space="preserve"> unsure about which scooter to purchase or need professional </w:t>
      </w:r>
      <w:r w:rsidRPr="001107EA">
        <w:rPr>
          <w:rFonts w:ascii="Times New Roman" w:eastAsia="Times New Roman" w:hAnsi="Times New Roman" w:cs="Times New Roman"/>
          <w:b/>
          <w:bCs/>
          <w:sz w:val="24"/>
          <w:szCs w:val="24"/>
        </w:rPr>
        <w:t>mobility scooter repair</w:t>
      </w:r>
      <w:r w:rsidRPr="001107EA">
        <w:rPr>
          <w:rFonts w:ascii="Times New Roman" w:eastAsia="Times New Roman" w:hAnsi="Times New Roman" w:cs="Times New Roman"/>
          <w:sz w:val="24"/>
          <w:szCs w:val="24"/>
        </w:rPr>
        <w:t>, don’t hesitate to reach out for expert advice.</w:t>
      </w:r>
    </w:p>
    <w:p w14:paraId="071A292B" w14:textId="65A71033" w:rsidR="001107EA" w:rsidRPr="001107EA" w:rsidRDefault="001107EA" w:rsidP="001107EA">
      <w:pPr>
        <w:spacing w:before="100" w:beforeAutospacing="1" w:after="100" w:afterAutospacing="1" w:line="240" w:lineRule="auto"/>
        <w:rPr>
          <w:rFonts w:ascii="Times New Roman" w:eastAsia="Times New Roman" w:hAnsi="Times New Roman" w:cs="Times New Roman"/>
          <w:sz w:val="24"/>
          <w:szCs w:val="24"/>
        </w:rPr>
      </w:pPr>
      <w:r w:rsidRPr="001107EA">
        <w:rPr>
          <w:rFonts w:ascii="Times New Roman" w:eastAsia="Times New Roman" w:hAnsi="Times New Roman" w:cs="Times New Roman"/>
          <w:sz w:val="24"/>
          <w:szCs w:val="24"/>
        </w:rPr>
        <w:t>Ready to take the next step in enhancing your mobility? Contact us today to explore the best options for your lifestyle!</w:t>
      </w:r>
    </w:p>
    <w:p w14:paraId="594F0A4D" w14:textId="64E31E18" w:rsidR="005D7B98" w:rsidRPr="001107EA" w:rsidRDefault="005D7B98" w:rsidP="001107EA">
      <w:pPr>
        <w:jc w:val="center"/>
        <w:rPr>
          <w:b/>
          <w:bCs/>
        </w:rPr>
      </w:pPr>
    </w:p>
    <w:sectPr w:rsidR="005D7B98" w:rsidRPr="001107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9FC"/>
    <w:multiLevelType w:val="multilevel"/>
    <w:tmpl w:val="D4CA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8D106F"/>
    <w:multiLevelType w:val="multilevel"/>
    <w:tmpl w:val="2838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20431E"/>
    <w:multiLevelType w:val="multilevel"/>
    <w:tmpl w:val="1310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027FCA"/>
    <w:multiLevelType w:val="multilevel"/>
    <w:tmpl w:val="8348F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081A36"/>
    <w:multiLevelType w:val="multilevel"/>
    <w:tmpl w:val="734A6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6305995">
    <w:abstractNumId w:val="0"/>
  </w:num>
  <w:num w:numId="2" w16cid:durableId="333072756">
    <w:abstractNumId w:val="4"/>
  </w:num>
  <w:num w:numId="3" w16cid:durableId="745149309">
    <w:abstractNumId w:val="1"/>
  </w:num>
  <w:num w:numId="4" w16cid:durableId="1457679942">
    <w:abstractNumId w:val="2"/>
  </w:num>
  <w:num w:numId="5" w16cid:durableId="12760181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9A"/>
    <w:rsid w:val="001107EA"/>
    <w:rsid w:val="0016549A"/>
    <w:rsid w:val="003B488F"/>
    <w:rsid w:val="003F3467"/>
    <w:rsid w:val="005D7B98"/>
    <w:rsid w:val="007F1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0E940"/>
  <w15:docId w15:val="{2BBEB048-7405-4BE3-9129-E38824E9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107E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107E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107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07EA"/>
    <w:rPr>
      <w:b/>
      <w:bCs/>
    </w:rPr>
  </w:style>
  <w:style w:type="character" w:styleId="Hyperlink">
    <w:name w:val="Hyperlink"/>
    <w:basedOn w:val="DefaultParagraphFont"/>
    <w:uiPriority w:val="99"/>
    <w:unhideWhenUsed/>
    <w:rsid w:val="001107EA"/>
    <w:rPr>
      <w:color w:val="0563C1" w:themeColor="hyperlink"/>
      <w:u w:val="single"/>
    </w:rPr>
  </w:style>
  <w:style w:type="character" w:styleId="UnresolvedMention">
    <w:name w:val="Unresolved Mention"/>
    <w:basedOn w:val="DefaultParagraphFont"/>
    <w:uiPriority w:val="99"/>
    <w:semiHidden/>
    <w:unhideWhenUsed/>
    <w:rsid w:val="00110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414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rivemobility.au/mobility-scooters-adelaide-lo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Mernie Blen</dc:creator>
  <cp:keywords/>
  <dc:description/>
  <cp:lastModifiedBy>Mernie Blen</cp:lastModifiedBy>
  <cp:revision>2</cp:revision>
  <dcterms:created xsi:type="dcterms:W3CDTF">2025-02-27T12:45:00Z</dcterms:created>
  <dcterms:modified xsi:type="dcterms:W3CDTF">2025-02-27T12:45:00Z</dcterms:modified>
</cp:coreProperties>
</file>